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7D" w:rsidRPr="00870F7D" w:rsidRDefault="00870F7D" w:rsidP="00870F7D">
      <w:pPr>
        <w:pStyle w:val="ConsPlusNormal"/>
        <w:ind w:left="15309"/>
        <w:jc w:val="center"/>
        <w:rPr>
          <w:rFonts w:ascii="Times New Roman" w:hAnsi="Times New Roman" w:cs="Times New Roman"/>
          <w:sz w:val="22"/>
          <w:szCs w:val="24"/>
        </w:rPr>
      </w:pPr>
      <w:bookmarkStart w:id="0" w:name="_GoBack"/>
      <w:bookmarkEnd w:id="0"/>
      <w:r w:rsidRPr="00870F7D">
        <w:rPr>
          <w:rFonts w:ascii="Times New Roman" w:hAnsi="Times New Roman" w:cs="Times New Roman"/>
          <w:sz w:val="22"/>
          <w:szCs w:val="24"/>
        </w:rPr>
        <w:t>УТВЕРЖДАЮ</w:t>
      </w:r>
    </w:p>
    <w:p w:rsidR="00870F7D" w:rsidRPr="00870F7D" w:rsidRDefault="00870F7D" w:rsidP="00870F7D">
      <w:pPr>
        <w:pStyle w:val="ConsPlusNormal"/>
        <w:ind w:left="15309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________________________________________________________</w:t>
      </w:r>
    </w:p>
    <w:p w:rsidR="00870F7D" w:rsidRPr="00870F7D" w:rsidRDefault="00870F7D" w:rsidP="00870F7D">
      <w:pPr>
        <w:pStyle w:val="ConsPlusNormal"/>
        <w:ind w:left="15309"/>
        <w:jc w:val="center"/>
        <w:rPr>
          <w:rFonts w:ascii="Times New Roman" w:hAnsi="Times New Roman" w:cs="Times New Roman"/>
          <w:sz w:val="16"/>
          <w:szCs w:val="16"/>
        </w:rPr>
      </w:pPr>
      <w:r w:rsidRPr="00870F7D">
        <w:rPr>
          <w:rFonts w:ascii="Times New Roman" w:hAnsi="Times New Roman" w:cs="Times New Roman"/>
          <w:sz w:val="16"/>
          <w:szCs w:val="16"/>
        </w:rPr>
        <w:t>(наименование должности лица, утверждающего документ; наименование</w:t>
      </w:r>
    </w:p>
    <w:p w:rsidR="00870F7D" w:rsidRPr="00870F7D" w:rsidRDefault="00870F7D" w:rsidP="00870F7D">
      <w:pPr>
        <w:pStyle w:val="ConsPlusNormal"/>
        <w:ind w:left="15309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_________________________________________________________</w:t>
      </w:r>
    </w:p>
    <w:p w:rsidR="00870F7D" w:rsidRPr="00870F7D" w:rsidRDefault="00870F7D" w:rsidP="00870F7D">
      <w:pPr>
        <w:pStyle w:val="ConsPlusNormal"/>
        <w:ind w:left="15309"/>
        <w:jc w:val="center"/>
        <w:rPr>
          <w:rFonts w:ascii="Times New Roman" w:hAnsi="Times New Roman" w:cs="Times New Roman"/>
          <w:sz w:val="16"/>
          <w:szCs w:val="16"/>
        </w:rPr>
      </w:pPr>
      <w:r w:rsidRPr="00870F7D">
        <w:rPr>
          <w:rFonts w:ascii="Times New Roman" w:hAnsi="Times New Roman" w:cs="Times New Roman"/>
          <w:sz w:val="16"/>
          <w:szCs w:val="16"/>
        </w:rPr>
        <w:t>получателя средств федерального бюджета, государственного заказчика, заказчика-учреждения)</w:t>
      </w:r>
    </w:p>
    <w:p w:rsidR="00870F7D" w:rsidRPr="00870F7D" w:rsidRDefault="00870F7D" w:rsidP="00870F7D">
      <w:pPr>
        <w:pStyle w:val="ConsPlusNormal"/>
        <w:ind w:left="15309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__________________    _______________________________________</w:t>
      </w:r>
    </w:p>
    <w:p w:rsidR="00870F7D" w:rsidRPr="00870F7D" w:rsidRDefault="00870F7D" w:rsidP="00870F7D">
      <w:pPr>
        <w:pStyle w:val="ConsPlusNormal"/>
        <w:ind w:left="15309"/>
        <w:jc w:val="both"/>
        <w:rPr>
          <w:rFonts w:ascii="Times New Roman" w:hAnsi="Times New Roman" w:cs="Times New Roman"/>
          <w:sz w:val="16"/>
          <w:szCs w:val="16"/>
        </w:rPr>
      </w:pPr>
      <w:r w:rsidRPr="00870F7D">
        <w:rPr>
          <w:rFonts w:ascii="Times New Roman" w:hAnsi="Times New Roman" w:cs="Times New Roman"/>
          <w:sz w:val="16"/>
          <w:szCs w:val="16"/>
        </w:rPr>
        <w:t xml:space="preserve">               (подпись)</w:t>
      </w:r>
      <w:r w:rsidRPr="00870F7D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(расшифровка подписи)</w:t>
      </w:r>
    </w:p>
    <w:p w:rsidR="004040D3" w:rsidRPr="00D31838" w:rsidRDefault="00870F7D" w:rsidP="00870F7D">
      <w:pPr>
        <w:pStyle w:val="ConsPlusNormal"/>
        <w:ind w:left="15309"/>
        <w:jc w:val="both"/>
        <w:rPr>
          <w:rFonts w:ascii="Times New Roman" w:hAnsi="Times New Roman" w:cs="Times New Roman"/>
          <w:sz w:val="22"/>
          <w:szCs w:val="24"/>
        </w:rPr>
      </w:pPr>
      <w:r w:rsidRPr="00870F7D">
        <w:rPr>
          <w:rFonts w:ascii="Times New Roman" w:hAnsi="Times New Roman" w:cs="Times New Roman"/>
          <w:sz w:val="22"/>
          <w:szCs w:val="24"/>
        </w:rPr>
        <w:t>"</w:t>
      </w:r>
      <w:r>
        <w:rPr>
          <w:rFonts w:ascii="Times New Roman" w:hAnsi="Times New Roman" w:cs="Times New Roman"/>
          <w:sz w:val="22"/>
          <w:szCs w:val="24"/>
        </w:rPr>
        <w:t xml:space="preserve">    </w:t>
      </w:r>
      <w:r w:rsidRPr="00870F7D">
        <w:rPr>
          <w:rFonts w:ascii="Times New Roman" w:hAnsi="Times New Roman" w:cs="Times New Roman"/>
          <w:sz w:val="22"/>
          <w:szCs w:val="24"/>
        </w:rPr>
        <w:t xml:space="preserve">" </w:t>
      </w:r>
      <w:r>
        <w:rPr>
          <w:rFonts w:ascii="Times New Roman" w:hAnsi="Times New Roman" w:cs="Times New Roman"/>
          <w:sz w:val="22"/>
          <w:szCs w:val="24"/>
        </w:rPr>
        <w:t>__________</w:t>
      </w:r>
      <w:r w:rsidRPr="00870F7D">
        <w:rPr>
          <w:rFonts w:ascii="Times New Roman" w:hAnsi="Times New Roman" w:cs="Times New Roman"/>
          <w:sz w:val="22"/>
          <w:szCs w:val="24"/>
        </w:rPr>
        <w:t xml:space="preserve"> 20</w:t>
      </w:r>
      <w:r>
        <w:rPr>
          <w:rFonts w:ascii="Times New Roman" w:hAnsi="Times New Roman" w:cs="Times New Roman"/>
          <w:sz w:val="22"/>
          <w:szCs w:val="24"/>
        </w:rPr>
        <w:t>__</w:t>
      </w:r>
      <w:r w:rsidRPr="00870F7D">
        <w:rPr>
          <w:rFonts w:ascii="Times New Roman" w:hAnsi="Times New Roman" w:cs="Times New Roman"/>
          <w:sz w:val="22"/>
          <w:szCs w:val="24"/>
        </w:rPr>
        <w:t xml:space="preserve"> г.</w:t>
      </w:r>
    </w:p>
    <w:tbl>
      <w:tblPr>
        <w:tblpPr w:leftFromText="180" w:rightFromText="180" w:vertAnchor="page" w:horzAnchor="margin" w:tblpY="3697"/>
        <w:tblW w:w="5001" w:type="pct"/>
        <w:tblLayout w:type="fixed"/>
        <w:tblLook w:val="04A0" w:firstRow="1" w:lastRow="0" w:firstColumn="1" w:lastColumn="0" w:noHBand="0" w:noVBand="1"/>
      </w:tblPr>
      <w:tblGrid>
        <w:gridCol w:w="3116"/>
        <w:gridCol w:w="4185"/>
        <w:gridCol w:w="3180"/>
        <w:gridCol w:w="420"/>
        <w:gridCol w:w="107"/>
        <w:gridCol w:w="420"/>
        <w:gridCol w:w="487"/>
        <w:gridCol w:w="125"/>
        <w:gridCol w:w="286"/>
        <w:gridCol w:w="58"/>
        <w:gridCol w:w="397"/>
        <w:gridCol w:w="415"/>
        <w:gridCol w:w="518"/>
        <w:gridCol w:w="889"/>
        <w:gridCol w:w="1268"/>
        <w:gridCol w:w="326"/>
        <w:gridCol w:w="237"/>
        <w:gridCol w:w="902"/>
        <w:gridCol w:w="237"/>
        <w:gridCol w:w="3149"/>
        <w:gridCol w:w="1608"/>
      </w:tblGrid>
      <w:tr w:rsidR="004040D3" w:rsidRPr="008519E7" w:rsidTr="00A77FA0">
        <w:trPr>
          <w:trHeight w:val="536"/>
        </w:trPr>
        <w:tc>
          <w:tcPr>
            <w:tcW w:w="3882" w:type="pct"/>
            <w:gridSpan w:val="18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val="ru-RU" w:eastAsia="ru-RU"/>
              </w:rPr>
              <w:t>СВЕДЕНИЯ</w:t>
            </w:r>
          </w:p>
        </w:tc>
        <w:tc>
          <w:tcPr>
            <w:tcW w:w="5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8"/>
                <w:lang w:val="ru-RU" w:eastAsia="ru-RU"/>
              </w:rPr>
            </w:pPr>
          </w:p>
        </w:tc>
        <w:tc>
          <w:tcPr>
            <w:tcW w:w="70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Коды</w:t>
            </w:r>
          </w:p>
        </w:tc>
      </w:tr>
      <w:tr w:rsidR="004040D3" w:rsidRPr="008519E7" w:rsidTr="00A77FA0">
        <w:trPr>
          <w:trHeight w:val="265"/>
        </w:trPr>
        <w:tc>
          <w:tcPr>
            <w:tcW w:w="3882" w:type="pct"/>
            <w:gridSpan w:val="18"/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val="ru-RU" w:eastAsia="ru-RU"/>
              </w:rPr>
              <w:t xml:space="preserve">                           ОБ ОПЕРАЦИЯХ С ЦЕЛЕВЫМИ СРЕДСТВАМИ  НА   20___ ГОД  И ПЛАНОВЫЙ ПЕРИОД  20 __ - 20__ ГОДОВ.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8"/>
                <w:lang w:val="ru-RU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Форма по ОКУД</w:t>
            </w:r>
          </w:p>
        </w:tc>
        <w:tc>
          <w:tcPr>
            <w:tcW w:w="361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0501213</w:t>
            </w:r>
          </w:p>
        </w:tc>
      </w:tr>
      <w:tr w:rsidR="004040D3" w:rsidRPr="008519E7" w:rsidTr="00A77FA0">
        <w:trPr>
          <w:trHeight w:val="307"/>
        </w:trPr>
        <w:tc>
          <w:tcPr>
            <w:tcW w:w="69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998" w:type="pct"/>
            <w:gridSpan w:val="7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 xml:space="preserve">                                                            от "___" _____________ 20____  </w:t>
            </w:r>
            <w:r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г.</w:t>
            </w:r>
          </w:p>
        </w:tc>
        <w:tc>
          <w:tcPr>
            <w:tcW w:w="11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Дата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</w:tr>
      <w:tr w:rsidR="004040D3" w:rsidRPr="008519E7" w:rsidTr="00A77FA0">
        <w:trPr>
          <w:trHeight w:val="403"/>
        </w:trPr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712" w:type="pct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94" w:type="pct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18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09" w:type="pct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05" w:type="pct"/>
            <w:gridSpan w:val="3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82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483" w:type="pct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959" w:type="pct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 xml:space="preserve">Дата представления </w:t>
            </w: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br/>
              <w:t>предыдущих Сведений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335"/>
        </w:trPr>
        <w:tc>
          <w:tcPr>
            <w:tcW w:w="1634" w:type="pct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Наименование юридического лица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18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92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02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left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 по Сводному Реестру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74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left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Номер лицевого счета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70F7D" w:rsidTr="00A77FA0">
        <w:trPr>
          <w:trHeight w:val="294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left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A745EB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Аналитический код раздела лицевого счета</w:t>
            </w:r>
            <w:r w:rsidRPr="00A745EB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 xml:space="preserve"> 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37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ИНН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37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КПП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65"/>
        </w:trPr>
        <w:tc>
          <w:tcPr>
            <w:tcW w:w="1634" w:type="pct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Наименование обособленного подразделения</w:t>
            </w:r>
          </w:p>
        </w:tc>
        <w:tc>
          <w:tcPr>
            <w:tcW w:w="1635" w:type="pct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по Сводному Реестру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65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Номер лицевого счета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70F7D" w:rsidTr="00A77FA0">
        <w:trPr>
          <w:trHeight w:val="265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A745EB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Аналитический код раздела лицевого счета</w:t>
            </w:r>
            <w:r w:rsidRPr="00A745EB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 xml:space="preserve"> 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114"/>
        </w:trPr>
        <w:tc>
          <w:tcPr>
            <w:tcW w:w="1634" w:type="pct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КПП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140"/>
        </w:trPr>
        <w:tc>
          <w:tcPr>
            <w:tcW w:w="1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Наименование бюджета</w:t>
            </w:r>
          </w:p>
        </w:tc>
        <w:tc>
          <w:tcPr>
            <w:tcW w:w="163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 по ОКТМО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140"/>
        </w:trPr>
        <w:tc>
          <w:tcPr>
            <w:tcW w:w="163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Наименован</w:t>
            </w:r>
            <w:r w:rsidR="00E73B67">
              <w:rPr>
                <w:rFonts w:ascii="Times New Roman" w:eastAsia="Times New Roman" w:hAnsi="Times New Roman"/>
                <w:sz w:val="28"/>
                <w:lang w:val="ru-RU" w:eastAsia="ru-RU"/>
              </w:rPr>
              <w:t>ие Получателя бюджетных средств</w:t>
            </w: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/ Государственного (муниципального) заказчика/юридического лица</w:t>
            </w:r>
          </w:p>
        </w:tc>
        <w:tc>
          <w:tcPr>
            <w:tcW w:w="1635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по Сводному Реестру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97"/>
        </w:trPr>
        <w:tc>
          <w:tcPr>
            <w:tcW w:w="1634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Глава по БК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154"/>
        </w:trPr>
        <w:tc>
          <w:tcPr>
            <w:tcW w:w="1634" w:type="pct"/>
            <w:gridSpan w:val="2"/>
            <w:vMerge/>
            <w:tcBorders>
              <w:lef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34740A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Номер лицевого счета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70F7D" w:rsidTr="00A77FA0">
        <w:trPr>
          <w:trHeight w:val="154"/>
        </w:trPr>
        <w:tc>
          <w:tcPr>
            <w:tcW w:w="1634" w:type="pct"/>
            <w:gridSpan w:val="2"/>
            <w:vMerge/>
            <w:tcBorders>
              <w:lef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040D3" w:rsidRPr="00A745EB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Аналитический код раздела лицевого счета</w:t>
            </w:r>
            <w:r w:rsidRPr="00A745EB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 xml:space="preserve"> 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389"/>
        </w:trPr>
        <w:tc>
          <w:tcPr>
            <w:tcW w:w="1634" w:type="pct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Наименование территориального  органа Федерального казначейства,  осуществляющего ведение лицевого счета</w:t>
            </w:r>
          </w:p>
        </w:tc>
        <w:tc>
          <w:tcPr>
            <w:tcW w:w="1635" w:type="pct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4040D3" w:rsidRPr="00A745EB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34740A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 </w:t>
            </w:r>
            <w:r w:rsidRPr="00A745EB">
              <w:rPr>
                <w:rFonts w:ascii="Times New Roman" w:eastAsia="Times New Roman" w:hAnsi="Times New Roman"/>
                <w:sz w:val="28"/>
                <w:lang w:val="ru-RU" w:eastAsia="ru-RU"/>
              </w:rPr>
              <w:t xml:space="preserve"> по КОФК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85"/>
        </w:trPr>
        <w:tc>
          <w:tcPr>
            <w:tcW w:w="1634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Номер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Дата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Документ, обосновывающий обязательство</w:t>
            </w:r>
          </w:p>
        </w:tc>
        <w:tc>
          <w:tcPr>
            <w:tcW w:w="1635" w:type="pct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Идентификатор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vMerge w:val="restart"/>
            <w:tcBorders>
              <w:lef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Срок действия  документа, обосновывающего обязательство</w:t>
            </w:r>
          </w:p>
        </w:tc>
        <w:tc>
          <w:tcPr>
            <w:tcW w:w="1635" w:type="pct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Дата начала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Дата окончания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Единица измерения: руб (с точностью до второго десятичного знака после запятой)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по ОКЕИ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383</w:t>
            </w: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  <w:tc>
          <w:tcPr>
            <w:tcW w:w="361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Сумма  обязательства (всего), в том числе: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сумма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 текущий финансовый год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сумма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21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 первый год планируемого периода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сумма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8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 второй год планируемого периода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сумма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  <w:tr w:rsidR="004040D3" w:rsidRPr="008519E7" w:rsidTr="00A77FA0">
        <w:trPr>
          <w:trHeight w:val="85"/>
        </w:trPr>
        <w:tc>
          <w:tcPr>
            <w:tcW w:w="1634" w:type="pct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  <w:t>на последующие годы</w:t>
            </w:r>
          </w:p>
        </w:tc>
        <w:tc>
          <w:tcPr>
            <w:tcW w:w="1635" w:type="pct"/>
            <w:gridSpan w:val="12"/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lang w:val="ru-RU" w:eastAsia="ru-RU"/>
              </w:rPr>
            </w:pPr>
          </w:p>
        </w:tc>
        <w:tc>
          <w:tcPr>
            <w:tcW w:w="1370" w:type="pct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sz w:val="28"/>
                <w:lang w:val="ru-RU" w:eastAsia="ru-RU"/>
              </w:rPr>
              <w:t>сумма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lang w:val="ru-RU" w:eastAsia="ru-RU"/>
              </w:rPr>
            </w:pPr>
          </w:p>
        </w:tc>
      </w:tr>
    </w:tbl>
    <w:p w:rsidR="004040D3" w:rsidRDefault="004040D3" w:rsidP="004040D3">
      <w:pPr>
        <w:spacing w:after="0" w:line="240" w:lineRule="auto"/>
        <w:rPr>
          <w:rFonts w:ascii="Times New Roman" w:hAnsi="Times New Roman"/>
          <w:sz w:val="22"/>
        </w:rPr>
      </w:pPr>
    </w:p>
    <w:p w:rsidR="004040D3" w:rsidRDefault="004040D3" w:rsidP="004040D3">
      <w:pPr>
        <w:spacing w:after="0" w:line="240" w:lineRule="auto"/>
        <w:rPr>
          <w:rFonts w:ascii="Times New Roman" w:hAnsi="Times New Roman"/>
          <w:sz w:val="22"/>
        </w:rPr>
      </w:pPr>
    </w:p>
    <w:tbl>
      <w:tblPr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537"/>
        <w:gridCol w:w="1625"/>
        <w:gridCol w:w="787"/>
        <w:gridCol w:w="391"/>
        <w:gridCol w:w="273"/>
        <w:gridCol w:w="113"/>
        <w:gridCol w:w="391"/>
        <w:gridCol w:w="1097"/>
        <w:gridCol w:w="447"/>
        <w:gridCol w:w="273"/>
        <w:gridCol w:w="1163"/>
        <w:gridCol w:w="198"/>
        <w:gridCol w:w="47"/>
        <w:gridCol w:w="1069"/>
        <w:gridCol w:w="118"/>
        <w:gridCol w:w="377"/>
        <w:gridCol w:w="14"/>
        <w:gridCol w:w="1088"/>
        <w:gridCol w:w="160"/>
        <w:gridCol w:w="824"/>
        <w:gridCol w:w="52"/>
        <w:gridCol w:w="217"/>
        <w:gridCol w:w="513"/>
        <w:gridCol w:w="1168"/>
        <w:gridCol w:w="1064"/>
        <w:gridCol w:w="250"/>
        <w:gridCol w:w="339"/>
        <w:gridCol w:w="250"/>
        <w:gridCol w:w="198"/>
        <w:gridCol w:w="476"/>
        <w:gridCol w:w="542"/>
        <w:gridCol w:w="174"/>
        <w:gridCol w:w="565"/>
        <w:gridCol w:w="1173"/>
        <w:gridCol w:w="231"/>
        <w:gridCol w:w="245"/>
        <w:gridCol w:w="546"/>
        <w:gridCol w:w="250"/>
        <w:gridCol w:w="782"/>
        <w:gridCol w:w="240"/>
        <w:gridCol w:w="104"/>
        <w:gridCol w:w="655"/>
        <w:gridCol w:w="85"/>
        <w:gridCol w:w="1192"/>
      </w:tblGrid>
      <w:tr w:rsidR="004040D3" w:rsidRPr="008519E7" w:rsidTr="00A77FA0">
        <w:trPr>
          <w:gridAfter w:val="1"/>
          <w:wAfter w:w="262" w:type="pct"/>
          <w:trHeight w:val="387"/>
        </w:trPr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lastRenderedPageBreak/>
              <w:t>Аналитический код поступлений/выплат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Код объекта ФАИП/ код иного объекта контроля, установленного нормативным правовым актом</w:t>
            </w:r>
          </w:p>
        </w:tc>
        <w:tc>
          <w:tcPr>
            <w:tcW w:w="308" w:type="pct"/>
            <w:gridSpan w:val="3"/>
            <w:vMerge w:val="restart"/>
            <w:tcBorders>
              <w:top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Разрешенный к использованию остаток целевых средств</w:t>
            </w:r>
          </w:p>
        </w:tc>
        <w:tc>
          <w:tcPr>
            <w:tcW w:w="340" w:type="pct"/>
            <w:gridSpan w:val="3"/>
            <w:vMerge w:val="restart"/>
            <w:tcBorders>
              <w:top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1238" w:type="pct"/>
            <w:gridSpan w:val="13"/>
            <w:tcBorders>
              <w:top w:val="single" w:sz="4" w:space="0" w:color="auto"/>
            </w:tcBorders>
          </w:tcPr>
          <w:p w:rsidR="004040D3" w:rsidRPr="008519E7" w:rsidDel="004170C8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Планируемые поступления</w:t>
            </w:r>
          </w:p>
        </w:tc>
        <w:tc>
          <w:tcPr>
            <w:tcW w:w="1056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4040D3" w:rsidRPr="008519E7" w:rsidDel="004170C8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Итого к использованию</w:t>
            </w:r>
          </w:p>
        </w:tc>
        <w:tc>
          <w:tcPr>
            <w:tcW w:w="107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Выплаты</w:t>
            </w:r>
          </w:p>
        </w:tc>
      </w:tr>
      <w:tr w:rsidR="004040D3" w:rsidRPr="008519E7" w:rsidTr="00A77FA0">
        <w:trPr>
          <w:gridAfter w:val="1"/>
          <w:wAfter w:w="262" w:type="pct"/>
          <w:trHeight w:val="385"/>
        </w:trPr>
        <w:tc>
          <w:tcPr>
            <w:tcW w:w="26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наименование</w:t>
            </w:r>
          </w:p>
        </w:tc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код</w:t>
            </w:r>
          </w:p>
        </w:tc>
        <w:tc>
          <w:tcPr>
            <w:tcW w:w="345" w:type="pct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08" w:type="pct"/>
            <w:gridSpan w:val="3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40" w:type="pct"/>
            <w:gridSpan w:val="3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3" w:type="pct"/>
            <w:gridSpan w:val="2"/>
            <w:vMerge w:val="restar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Всего</w:t>
            </w:r>
          </w:p>
        </w:tc>
        <w:tc>
          <w:tcPr>
            <w:tcW w:w="1085" w:type="pct"/>
            <w:gridSpan w:val="11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 том числе</w:t>
            </w:r>
          </w:p>
        </w:tc>
        <w:tc>
          <w:tcPr>
            <w:tcW w:w="155" w:type="pct"/>
            <w:gridSpan w:val="2"/>
            <w:vMerge w:val="restar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Всего</w:t>
            </w:r>
          </w:p>
        </w:tc>
        <w:tc>
          <w:tcPr>
            <w:tcW w:w="901" w:type="pct"/>
            <w:gridSpan w:val="8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 том числе</w:t>
            </w:r>
          </w:p>
        </w:tc>
        <w:tc>
          <w:tcPr>
            <w:tcW w:w="157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Всего</w:t>
            </w:r>
          </w:p>
        </w:tc>
        <w:tc>
          <w:tcPr>
            <w:tcW w:w="915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 том числе</w:t>
            </w:r>
          </w:p>
        </w:tc>
      </w:tr>
      <w:tr w:rsidR="004040D3" w:rsidRPr="008519E7" w:rsidTr="00A77FA0">
        <w:trPr>
          <w:gridAfter w:val="1"/>
          <w:wAfter w:w="262" w:type="pct"/>
          <w:trHeight w:val="1159"/>
        </w:trPr>
        <w:tc>
          <w:tcPr>
            <w:tcW w:w="26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45" w:type="pct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08" w:type="pct"/>
            <w:gridSpan w:val="3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40" w:type="pct"/>
            <w:gridSpan w:val="3"/>
            <w:vMerge/>
            <w:shd w:val="clear" w:color="auto" w:fill="auto"/>
          </w:tcPr>
          <w:p w:rsidR="004040D3" w:rsidRPr="008519E7" w:rsidRDefault="004040D3" w:rsidP="00A77FA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3" w:type="pct"/>
            <w:gridSpan w:val="2"/>
            <w:vMerge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7" w:type="pc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Текущий финансовый год</w:t>
            </w:r>
          </w:p>
        </w:tc>
        <w:tc>
          <w:tcPr>
            <w:tcW w:w="279" w:type="pct"/>
            <w:gridSpan w:val="3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Первый год планируемого периода</w:t>
            </w:r>
          </w:p>
        </w:tc>
        <w:tc>
          <w:tcPr>
            <w:tcW w:w="339" w:type="pct"/>
            <w:gridSpan w:val="4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Второй год планируемого периода</w:t>
            </w:r>
          </w:p>
        </w:tc>
        <w:tc>
          <w:tcPr>
            <w:tcW w:w="220" w:type="pct"/>
            <w:gridSpan w:val="3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Последую-щие годы</w:t>
            </w:r>
          </w:p>
        </w:tc>
        <w:tc>
          <w:tcPr>
            <w:tcW w:w="155" w:type="pct"/>
            <w:gridSpan w:val="2"/>
            <w:vMerge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8" w:type="pc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Текущий финансовый год</w:t>
            </w:r>
            <w:r w:rsidRPr="008519E7">
              <w:rPr>
                <w:rFonts w:ascii="Times New Roman" w:hAnsi="Times New Roman"/>
                <w:sz w:val="18"/>
                <w:lang w:val="ru-RU"/>
              </w:rPr>
              <w:br/>
              <w:t>(гр. 4 + гр.5 + гр. 7)</w:t>
            </w:r>
          </w:p>
        </w:tc>
        <w:tc>
          <w:tcPr>
            <w:tcW w:w="217" w:type="pc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Первый год планиру-емого периода</w:t>
            </w:r>
          </w:p>
        </w:tc>
        <w:tc>
          <w:tcPr>
            <w:tcW w:w="220" w:type="pct"/>
            <w:gridSpan w:val="4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Второй год планиру-емого периода</w:t>
            </w:r>
          </w:p>
        </w:tc>
        <w:tc>
          <w:tcPr>
            <w:tcW w:w="216" w:type="pct"/>
            <w:gridSpan w:val="2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Последую-щие годы</w:t>
            </w:r>
          </w:p>
        </w:tc>
        <w:tc>
          <w:tcPr>
            <w:tcW w:w="157" w:type="pct"/>
            <w:gridSpan w:val="2"/>
            <w:vMerge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</w:p>
        </w:tc>
        <w:tc>
          <w:tcPr>
            <w:tcW w:w="249" w:type="pct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Текущий финансовый год</w:t>
            </w:r>
          </w:p>
        </w:tc>
        <w:tc>
          <w:tcPr>
            <w:tcW w:w="217" w:type="pct"/>
            <w:gridSpan w:val="3"/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Первый год планиру-емого периода</w:t>
            </w:r>
          </w:p>
        </w:tc>
        <w:tc>
          <w:tcPr>
            <w:tcW w:w="219" w:type="pct"/>
            <w:gridSpan w:val="2"/>
            <w:tcBorders>
              <w:right w:val="single" w:sz="4" w:space="0" w:color="auto"/>
            </w:tcBorders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Второй год планиру-емого периода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jc w:val="center"/>
              <w:rPr>
                <w:rFonts w:ascii="Times New Roman" w:hAnsi="Times New Roman"/>
                <w:sz w:val="18"/>
                <w:lang w:val="ru-RU"/>
              </w:rPr>
            </w:pPr>
            <w:r w:rsidRPr="008519E7">
              <w:rPr>
                <w:rFonts w:ascii="Times New Roman" w:hAnsi="Times New Roman"/>
                <w:sz w:val="18"/>
                <w:lang w:val="ru-RU"/>
              </w:rPr>
              <w:t>Последую-щие годы</w:t>
            </w:r>
          </w:p>
        </w:tc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1" w:name="P293"/>
            <w:bookmarkEnd w:id="1"/>
            <w:r w:rsidRPr="008519E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4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2" w:name="P294"/>
            <w:bookmarkEnd w:id="2"/>
            <w:r w:rsidRPr="008519E7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45" w:type="pct"/>
            <w:tcBorders>
              <w:bottom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3" w:name="P295"/>
            <w:bookmarkStart w:id="4" w:name="P297"/>
            <w:bookmarkStart w:id="5" w:name="P298"/>
            <w:bookmarkEnd w:id="3"/>
            <w:bookmarkEnd w:id="4"/>
            <w:bookmarkEnd w:id="5"/>
            <w:r w:rsidRPr="008519E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8" w:type="pct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6" w:name="P299"/>
            <w:bookmarkStart w:id="7" w:name="P300"/>
            <w:bookmarkEnd w:id="6"/>
            <w:bookmarkEnd w:id="7"/>
            <w:r w:rsidRPr="008519E7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40" w:type="pct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8" w:name="P301"/>
            <w:bookmarkEnd w:id="8"/>
            <w:r w:rsidRPr="008519E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53" w:type="pct"/>
            <w:gridSpan w:val="2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247" w:type="pct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279" w:type="pct"/>
            <w:gridSpan w:val="3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39" w:type="pct"/>
            <w:gridSpan w:val="4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20" w:type="pct"/>
            <w:gridSpan w:val="3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55" w:type="pct"/>
            <w:gridSpan w:val="2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248" w:type="pct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217" w:type="pct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220" w:type="pct"/>
            <w:gridSpan w:val="4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216" w:type="pct"/>
            <w:gridSpan w:val="2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57" w:type="pct"/>
            <w:gridSpan w:val="2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249" w:type="pct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217" w:type="pct"/>
            <w:gridSpan w:val="3"/>
            <w:tcBorders>
              <w:bottom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18</w:t>
            </w:r>
          </w:p>
        </w:tc>
        <w:tc>
          <w:tcPr>
            <w:tcW w:w="219" w:type="pct"/>
            <w:gridSpan w:val="2"/>
            <w:tcBorders>
              <w:bottom w:val="single" w:sz="18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230" w:type="pct"/>
            <w:gridSpan w:val="4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20</w:t>
            </w:r>
          </w:p>
        </w:tc>
        <w:bookmarkStart w:id="9" w:name="P302"/>
        <w:bookmarkEnd w:id="9"/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5" w:type="pct"/>
            <w:tcBorders>
              <w:top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8" w:type="pct"/>
            <w:gridSpan w:val="3"/>
            <w:tcBorders>
              <w:top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0" w:type="pct"/>
            <w:gridSpan w:val="3"/>
            <w:tcBorders>
              <w:top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3" w:type="pct"/>
            <w:gridSpan w:val="2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7" w:type="pct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9" w:type="pct"/>
            <w:gridSpan w:val="3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9" w:type="pct"/>
            <w:gridSpan w:val="4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3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" w:type="pct"/>
            <w:gridSpan w:val="2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" w:type="pct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4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6" w:type="pct"/>
            <w:gridSpan w:val="2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7" w:type="pct"/>
            <w:gridSpan w:val="2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9" w:type="pct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gridSpan w:val="3"/>
            <w:tcBorders>
              <w:top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9" w:type="pct"/>
            <w:gridSpan w:val="2"/>
            <w:tcBorders>
              <w:top w:val="single" w:sz="18" w:space="0" w:color="auto"/>
              <w:right w:val="single" w:sz="12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0" w:type="pct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5" w:type="pct"/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3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7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9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9" w:type="pct"/>
            <w:gridSpan w:val="4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4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6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7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9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9" w:type="pct"/>
            <w:gridSpan w:val="2"/>
            <w:tcBorders>
              <w:right w:val="single" w:sz="12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8" w:type="pct"/>
            <w:gridSpan w:val="3"/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3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7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9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9" w:type="pct"/>
            <w:gridSpan w:val="4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4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6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7" w:type="pct"/>
            <w:gridSpan w:val="2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9" w:type="pct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gridSpan w:val="3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9" w:type="pct"/>
            <w:gridSpan w:val="2"/>
            <w:tcBorders>
              <w:right w:val="single" w:sz="12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519E7">
              <w:rPr>
                <w:rFonts w:ascii="Times New Roman" w:hAnsi="Times New Roman" w:cs="Times New Roman"/>
                <w:b/>
                <w:sz w:val="18"/>
              </w:rPr>
              <w:t>Итого по коду целевых средств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345" w:type="pct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519E7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308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0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3" w:type="pct"/>
            <w:gridSpan w:val="2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9" w:type="pct"/>
            <w:gridSpan w:val="3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9" w:type="pct"/>
            <w:gridSpan w:val="4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3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" w:type="pct"/>
            <w:gridSpan w:val="2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" w:type="pct"/>
            <w:gridSpan w:val="4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6" w:type="pct"/>
            <w:gridSpan w:val="2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7" w:type="pct"/>
            <w:gridSpan w:val="3"/>
            <w:tcBorders>
              <w:bottom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9" w:type="pct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4040D3" w:rsidRPr="008519E7" w:rsidTr="00A77FA0">
        <w:trPr>
          <w:gridAfter w:val="1"/>
          <w:wAfter w:w="262" w:type="pct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4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  <w:r w:rsidRPr="008519E7">
              <w:rPr>
                <w:rFonts w:ascii="Times New Roman" w:hAnsi="Times New Roman" w:cs="Times New Roman"/>
                <w:b/>
                <w:sz w:val="18"/>
              </w:rPr>
              <w:t>Всего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39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2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20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4040D3" w:rsidRPr="008519E7" w:rsidRDefault="004040D3" w:rsidP="00A77FA0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4040D3" w:rsidRPr="008519E7" w:rsidTr="00A77F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45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165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83" w:type="pc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247" w:type="pc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52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83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765" w:type="pct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53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251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676" w:type="pct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217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159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  <w:tc>
          <w:tcPr>
            <w:tcW w:w="280" w:type="pct"/>
            <w:gridSpan w:val="2"/>
            <w:tcBorders>
              <w:left w:val="nil"/>
              <w:right w:val="nil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0"/>
                <w:lang w:val="ru-RU" w:eastAsia="ru-RU"/>
              </w:rPr>
            </w:pPr>
          </w:p>
        </w:tc>
      </w:tr>
      <w:tr w:rsidR="004040D3" w:rsidRPr="008519E7" w:rsidTr="00A77F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0" w:type="pct"/>
          <w:trHeight w:val="307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50" w:type="pct"/>
            <w:gridSpan w:val="2"/>
            <w:shd w:val="clear" w:color="auto" w:fill="auto"/>
            <w:noWrap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  <w:t> </w:t>
            </w:r>
          </w:p>
        </w:tc>
        <w:tc>
          <w:tcPr>
            <w:tcW w:w="493" w:type="pct"/>
            <w:gridSpan w:val="5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47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42" w:type="pct"/>
            <w:gridSpan w:val="4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68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32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83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3" w:type="pct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68" w:type="pct"/>
            <w:gridSpan w:val="4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152" w:type="pct"/>
            <w:gridSpan w:val="2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18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2" w:type="pct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08" w:type="pct"/>
            <w:gridSpan w:val="5"/>
            <w:tcBorders>
              <w:right w:val="single" w:sz="18" w:space="0" w:color="auto"/>
            </w:tcBorders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>Номер страницы</w:t>
            </w:r>
          </w:p>
        </w:tc>
        <w:tc>
          <w:tcPr>
            <w:tcW w:w="1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</w:tr>
      <w:tr w:rsidR="004040D3" w:rsidRPr="008519E7" w:rsidTr="00A77F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0" w:type="pct"/>
          <w:trHeight w:val="282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50" w:type="pct"/>
            <w:gridSpan w:val="2"/>
            <w:shd w:val="clear" w:color="auto" w:fill="auto"/>
            <w:noWrap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93" w:type="pct"/>
            <w:gridSpan w:val="5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47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342" w:type="pct"/>
            <w:gridSpan w:val="4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68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32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83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3" w:type="pct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268" w:type="pct"/>
            <w:gridSpan w:val="4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152" w:type="pct"/>
            <w:gridSpan w:val="2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18" w:type="pct"/>
            <w:gridSpan w:val="3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52" w:type="pct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  <w:tc>
          <w:tcPr>
            <w:tcW w:w="408" w:type="pct"/>
            <w:gridSpan w:val="5"/>
            <w:tcBorders>
              <w:right w:val="single" w:sz="18" w:space="0" w:color="auto"/>
            </w:tcBorders>
          </w:tcPr>
          <w:p w:rsidR="004040D3" w:rsidRPr="008519E7" w:rsidRDefault="004040D3" w:rsidP="00A77F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>Всего страниц</w:t>
            </w:r>
          </w:p>
        </w:tc>
        <w:tc>
          <w:tcPr>
            <w:tcW w:w="1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ru-RU" w:eastAsia="ru-RU"/>
              </w:rPr>
            </w:pPr>
          </w:p>
        </w:tc>
      </w:tr>
    </w:tbl>
    <w:p w:rsidR="004040D3" w:rsidRDefault="004040D3" w:rsidP="004040D3">
      <w:pPr>
        <w:spacing w:after="0" w:line="240" w:lineRule="auto"/>
        <w:rPr>
          <w:rFonts w:ascii="Times New Roman" w:hAnsi="Times New Roman"/>
          <w:sz w:val="22"/>
        </w:rPr>
      </w:pPr>
    </w:p>
    <w:p w:rsidR="004040D3" w:rsidRDefault="004040D3" w:rsidP="004040D3">
      <w:pPr>
        <w:spacing w:after="0" w:line="240" w:lineRule="auto"/>
        <w:rPr>
          <w:rFonts w:ascii="Times New Roman" w:hAnsi="Times New Roman"/>
          <w:sz w:val="22"/>
        </w:rPr>
      </w:pPr>
    </w:p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</w:rPr>
      </w:pPr>
    </w:p>
    <w:tbl>
      <w:tblPr>
        <w:tblpPr w:leftFromText="180" w:rightFromText="180" w:vertAnchor="text" w:tblpY="1"/>
        <w:tblOverlap w:val="never"/>
        <w:tblW w:w="5217" w:type="pct"/>
        <w:tblLayout w:type="fixed"/>
        <w:tblLook w:val="04A0" w:firstRow="1" w:lastRow="0" w:firstColumn="1" w:lastColumn="0" w:noHBand="0" w:noVBand="1"/>
      </w:tblPr>
      <w:tblGrid>
        <w:gridCol w:w="15901"/>
        <w:gridCol w:w="2325"/>
        <w:gridCol w:w="5069"/>
      </w:tblGrid>
      <w:tr w:rsidR="004040D3" w:rsidRPr="008519E7" w:rsidTr="00A77FA0">
        <w:trPr>
          <w:gridAfter w:val="1"/>
          <w:wAfter w:w="1088" w:type="pct"/>
          <w:trHeight w:val="163"/>
        </w:trPr>
        <w:tc>
          <w:tcPr>
            <w:tcW w:w="39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>Руководитель  (уполномоченное лицо)                                               ______________                   _____________                         ______________________         _________________</w:t>
            </w:r>
          </w:p>
        </w:tc>
      </w:tr>
      <w:tr w:rsidR="004040D3" w:rsidRPr="00870F7D" w:rsidTr="00A77FA0">
        <w:trPr>
          <w:gridAfter w:val="2"/>
          <w:wAfter w:w="1587" w:type="pct"/>
          <w:trHeight w:val="261"/>
        </w:trPr>
        <w:tc>
          <w:tcPr>
            <w:tcW w:w="3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0D3" w:rsidRPr="008519E7" w:rsidRDefault="004040D3" w:rsidP="00A77FA0">
            <w:pPr>
              <w:tabs>
                <w:tab w:val="right" w:pos="1273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                                                                                                                (должность)                             (подпись)                               (расшифровка подписи)</w:t>
            </w: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ab/>
              <w:t xml:space="preserve">              (дата подписания)</w:t>
            </w:r>
          </w:p>
        </w:tc>
      </w:tr>
      <w:tr w:rsidR="004040D3" w:rsidRPr="00641E64" w:rsidTr="00A77FA0">
        <w:trPr>
          <w:gridAfter w:val="1"/>
          <w:wAfter w:w="1088" w:type="pct"/>
          <w:trHeight w:val="540"/>
        </w:trPr>
        <w:tc>
          <w:tcPr>
            <w:tcW w:w="39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Руководитель финансово - экономической </w:t>
            </w:r>
            <w:r w:rsidRPr="005E6A9E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службы </w:t>
            </w:r>
            <w:r w:rsidR="00641E64" w:rsidRPr="005E6A9E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>(уполномоченное лицо)</w:t>
            </w:r>
            <w:r w:rsidRPr="005E6A9E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                   ____________                       _______________________    ____________________</w:t>
            </w:r>
          </w:p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                                                                                                               </w:t>
            </w:r>
            <w:r w:rsidR="00641E64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                                 </w:t>
            </w: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(подпись)                              (расшифровка подписи)         </w:t>
            </w:r>
            <w:r w:rsidR="00641E64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</w:t>
            </w: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(дата подписания)</w:t>
            </w:r>
          </w:p>
        </w:tc>
      </w:tr>
      <w:tr w:rsidR="004040D3" w:rsidRPr="00870F7D" w:rsidTr="00A77FA0">
        <w:trPr>
          <w:trHeight w:val="54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>Ответственный исполнитель                                                                ______________                    _____________                        ______________________          _________________        _________________</w:t>
            </w:r>
          </w:p>
          <w:p w:rsidR="004040D3" w:rsidRPr="008519E7" w:rsidRDefault="004040D3" w:rsidP="00A77F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</w:pPr>
            <w:r w:rsidRPr="008519E7">
              <w:rPr>
                <w:rFonts w:ascii="Times New Roman" w:eastAsia="Times New Roman" w:hAnsi="Times New Roman"/>
                <w:color w:val="000000"/>
                <w:sz w:val="20"/>
                <w:szCs w:val="18"/>
                <w:lang w:val="ru-RU" w:eastAsia="ru-RU"/>
              </w:rPr>
              <w:t xml:space="preserve">                                                                                                                   (должность)                             (подпись)                               (расшифровка подписи)             (номер телефона)          (дата подписания)</w:t>
            </w:r>
          </w:p>
        </w:tc>
      </w:tr>
    </w:tbl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  <w:lang w:val="ru-RU"/>
        </w:rPr>
      </w:pPr>
      <w:r w:rsidRPr="008519E7">
        <w:rPr>
          <w:rFonts w:ascii="Times New Roman" w:hAnsi="Times New Roman"/>
          <w:sz w:val="22"/>
          <w:lang w:val="ru-RU"/>
        </w:rPr>
        <w:br w:type="textWrapping" w:clear="all"/>
      </w:r>
    </w:p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  <w:lang w:val="ru-RU"/>
        </w:rPr>
      </w:pPr>
    </w:p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  <w:lang w:val="ru-RU"/>
        </w:rPr>
      </w:pPr>
      <w:r w:rsidRPr="008519E7">
        <w:rPr>
          <w:rFonts w:ascii="Times New Roman" w:eastAsia="Times New Roman" w:hAnsi="Times New Roman"/>
          <w:noProof/>
          <w:color w:val="000000"/>
          <w:sz w:val="20"/>
          <w:szCs w:val="1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7656A" wp14:editId="0C8A74C5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5434330" cy="261366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4330" cy="261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D3" w:rsidRPr="0049654E" w:rsidRDefault="004040D3" w:rsidP="004040D3"/>
                          <w:tbl>
                            <w:tblPr>
                              <w:tblW w:w="833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6"/>
                              <w:gridCol w:w="1671"/>
                              <w:gridCol w:w="1671"/>
                              <w:gridCol w:w="1672"/>
                            </w:tblGrid>
                            <w:tr w:rsidR="004040D3" w:rsidRPr="00870F7D" w:rsidTr="0049654E">
                              <w:trPr>
                                <w:trHeight w:val="645"/>
                              </w:trPr>
                              <w:tc>
                                <w:tcPr>
                                  <w:tcW w:w="8339" w:type="dxa"/>
                                  <w:gridSpan w:val="4"/>
                                  <w:tcBorders>
                                    <w:top w:val="dotDotDash" w:sz="8" w:space="0" w:color="auto"/>
                                    <w:left w:val="dotDotDash" w:sz="8" w:space="0" w:color="auto"/>
                                    <w:bottom w:val="nil"/>
                                    <w:right w:val="dotDotDash" w:sz="8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ОТМЕТКА ТЕРРИТОРИАЛЬНОГО ОРГАНА ФЕДЕРАЛЬНОГО КАЗНАЧЕЙСТВА</w:t>
                                  </w: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br/>
                                    <w:t xml:space="preserve"> О ПРИНЯТИИ НАСТОЯЩИХ СВЕДЕНИЙ </w:t>
                                  </w:r>
                                </w:p>
                              </w:tc>
                            </w:tr>
                            <w:tr w:rsidR="004040D3" w:rsidRPr="00870F7D" w:rsidTr="0049654E">
                              <w:trPr>
                                <w:trHeight w:val="255"/>
                              </w:trPr>
                              <w:tc>
                                <w:tcPr>
                                  <w:tcW w:w="8339" w:type="dxa"/>
                                  <w:gridSpan w:val="4"/>
                                  <w:tcBorders>
                                    <w:top w:val="nil"/>
                                    <w:left w:val="dotDotDash" w:sz="8" w:space="0" w:color="auto"/>
                                    <w:bottom w:val="nil"/>
                                    <w:right w:val="dotDotDash" w:sz="8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040D3" w:rsidRPr="0044045D" w:rsidTr="0049654E">
                              <w:trPr>
                                <w:trHeight w:val="495"/>
                              </w:trPr>
                              <w:tc>
                                <w:tcPr>
                                  <w:tcW w:w="3325" w:type="dxa"/>
                                  <w:tcBorders>
                                    <w:top w:val="nil"/>
                                    <w:left w:val="dotDotDash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Ответственный</w:t>
                                  </w: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br/>
                                    <w:t>исполнитель</w:t>
                                  </w:r>
                                </w:p>
                              </w:tc>
                              <w:tc>
                                <w:tcPr>
                                  <w:tcW w:w="501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8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____________  ________  _________________________</w:t>
                                  </w:r>
                                </w:p>
                              </w:tc>
                            </w:tr>
                            <w:tr w:rsidR="004040D3" w:rsidRPr="0044045D" w:rsidTr="0049654E">
                              <w:trPr>
                                <w:trHeight w:val="330"/>
                              </w:trPr>
                              <w:tc>
                                <w:tcPr>
                                  <w:tcW w:w="3325" w:type="dxa"/>
                                  <w:tcBorders>
                                    <w:top w:val="nil"/>
                                    <w:left w:val="dotDotDash" w:sz="8" w:space="0" w:color="auto"/>
                                    <w:bottom w:val="nil"/>
                                    <w:right w:val="dotDotDash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01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8" w:space="0" w:color="000000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 xml:space="preserve">     (должность)         (подпись)       (расшифровка подписи)</w:t>
                                  </w:r>
                                </w:p>
                              </w:tc>
                            </w:tr>
                            <w:tr w:rsidR="004040D3" w:rsidRPr="0044045D" w:rsidTr="00410121">
                              <w:trPr>
                                <w:trHeight w:val="345"/>
                              </w:trPr>
                              <w:tc>
                                <w:tcPr>
                                  <w:tcW w:w="3326" w:type="dxa"/>
                                  <w:tcBorders>
                                    <w:top w:val="nil"/>
                                    <w:left w:val="dotDotDash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"____" __________________ 20_____г.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/>
                                      <w:color w:val="000000"/>
                                      <w:sz w:val="18"/>
                                      <w:szCs w:val="22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Calibri" w:eastAsia="Times New Roman" w:hAnsi="Calibri"/>
                                      <w:color w:val="000000"/>
                                      <w:sz w:val="18"/>
                                      <w:szCs w:val="22"/>
                                      <w:lang w:val="ru-RU"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040D3" w:rsidRPr="0044045D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44045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18"/>
                                      <w:szCs w:val="20"/>
                                      <w:lang w:val="ru-RU"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040D3" w:rsidRPr="00F02F89" w:rsidTr="0044045D">
                              <w:trPr>
                                <w:trHeight w:val="369"/>
                              </w:trPr>
                              <w:tc>
                                <w:tcPr>
                                  <w:tcW w:w="3326" w:type="dxa"/>
                                  <w:tcBorders>
                                    <w:top w:val="nil"/>
                                    <w:left w:val="dotDotDash" w:sz="8" w:space="0" w:color="auto"/>
                                    <w:bottom w:val="dotDotDash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040D3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  <w:p w:rsidR="004040D3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  <w:p w:rsidR="004040D3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  <w:p w:rsidR="004040D3" w:rsidRPr="00F02F89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dotDotDash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040D3" w:rsidRPr="00F02F89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/>
                                      <w:color w:val="000000"/>
                                      <w:sz w:val="22"/>
                                      <w:szCs w:val="22"/>
                                      <w:lang w:val="ru-RU"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dotDotDash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040D3" w:rsidRPr="00F02F89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nil"/>
                                    <w:left w:val="nil"/>
                                    <w:bottom w:val="dotDotDash" w:sz="8" w:space="0" w:color="auto"/>
                                    <w:right w:val="dotDotDash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040D3" w:rsidRPr="00F02F89" w:rsidRDefault="004040D3" w:rsidP="004965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040D3" w:rsidRPr="00F02F89" w:rsidRDefault="004040D3" w:rsidP="004040D3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6.7pt;margin-top:4.5pt;width:427.9pt;height:20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1/NwIAACIEAAAOAAAAZHJzL2Uyb0RvYy54bWysU0uOEzEQ3SNxB8t70vkz00pnNGQIQho+&#10;0sAB3G532sJ2GdtJ97CbPVfgDixYsOMKmRtRdmcyEewQvbBcXeXnV6+eFxedVmQnnJdgCjoaDCkR&#10;hkMlzaagHz+sn51R4gMzFVNgREFvhacXy6dPFq3NxRgaUJVwBEGMz1tb0CYEm2eZ543QzA/ACoPJ&#10;GpxmAUO3ySrHWkTXKhsPh/OsBVdZB1x4j3+v+iRdJvy6Fjy8q2svAlEFRW4hrS6tZVyz5YLlG8ds&#10;I/mBBvsHFppJg5ceoa5YYGTr5F9QWnIHHuow4KAzqGvJReoBuxkN/+jmpmFWpF5QHG+PMvn/B8vf&#10;7t47IiucHSWGaRzR/tv++/7H/tf+5/3d/Vcyjhq11udYemOxOHQvoIv1sV9vr4F/8sTAqmFmIy6d&#10;g7YRrEKOo3gyOzna4/gIUrZvoMLL2DZAAupqpyMgSkIQHWd1e5yP6ALh+HM2nUwnE0xxzI3no8l8&#10;niaYsfzhuHU+vBKgSdwU1KEBEjzbXfsQ6bD8oSTRByWrtVQqBW5TrpQjO4ZmWacvdYBdnpYpQ9qC&#10;ns/Gs4RsIJ5PPtIyoJmV1AU9G8avt1eU46WpUklgUvV7ZKLMQZ8oSS9O6MoOC6NoJVS3qJSD3rT4&#10;yHDTgPtCSYuGLaj/vGVOUKJeG1T7fDSdRoenYDp7PsbAnWbK0wwzHKEKGijpt6uQXkXUwcAlTqWW&#10;Sa9HJgeuaMQk4+HRRKefxqnq8WkvfwMAAP//AwBQSwMEFAAGAAgAAAAhAK4spSbcAAAABgEAAA8A&#10;AABkcnMvZG93bnJldi54bWxMj8FOwzAQRO9I/IO1SFwQdaiatA1xKkACcW3pB2zibRIRr6PYbdK/&#10;ZznBabSa1cybYje7Xl1oDJ1nA0+LBBRx7W3HjYHj1/vjBlSIyBZ7z2TgSgF25e1Ngbn1E+/pcoiN&#10;khAOORpoYxxyrUPdksOw8AOxeCc/Ooxyjo22I04S7nq9TJJMO+xYGloc6K2l+vtwdgZOn9NDup2q&#10;j3hc71fZK3bryl+Nub+bX55BRZrj3zP84gs6lMJU+TPboHoDMiQa2IqIuUlT2VEZWC2TDHRZ6P/4&#10;5Q8AAAD//wMAUEsBAi0AFAAGAAgAAAAhALaDOJL+AAAA4QEAABMAAAAAAAAAAAAAAAAAAAAAAFtD&#10;b250ZW50X1R5cGVzXS54bWxQSwECLQAUAAYACAAAACEAOP0h/9YAAACUAQAACwAAAAAAAAAAAAAA&#10;AAAvAQAAX3JlbHMvLnJlbHNQSwECLQAUAAYACAAAACEAcpltfzcCAAAiBAAADgAAAAAAAAAAAAAA&#10;AAAuAgAAZHJzL2Uyb0RvYy54bWxQSwECLQAUAAYACAAAACEAriylJtwAAAAGAQAADwAAAAAAAAAA&#10;AAAAAACRBAAAZHJzL2Rvd25yZXYueG1sUEsFBgAAAAAEAAQA8wAAAJoFAAAAAA==&#10;" stroked="f">
                <v:textbox>
                  <w:txbxContent>
                    <w:p w:rsidR="004040D3" w:rsidRPr="0049654E" w:rsidRDefault="004040D3" w:rsidP="004040D3"/>
                    <w:tbl>
                      <w:tblPr>
                        <w:tblW w:w="833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3326"/>
                        <w:gridCol w:w="1671"/>
                        <w:gridCol w:w="1671"/>
                        <w:gridCol w:w="1672"/>
                      </w:tblGrid>
                      <w:tr w:rsidR="004040D3" w:rsidRPr="00870F7D" w:rsidTr="0049654E">
                        <w:trPr>
                          <w:trHeight w:val="645"/>
                        </w:trPr>
                        <w:tc>
                          <w:tcPr>
                            <w:tcW w:w="8339" w:type="dxa"/>
                            <w:gridSpan w:val="4"/>
                            <w:tcBorders>
                              <w:top w:val="dotDotDash" w:sz="8" w:space="0" w:color="auto"/>
                              <w:left w:val="dotDotDash" w:sz="8" w:space="0" w:color="auto"/>
                              <w:bottom w:val="nil"/>
                              <w:right w:val="dotDotDash" w:sz="8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ОТМЕТКА ТЕРРИТОРИАЛЬНОГО ОРГАНА ФЕДЕРАЛЬНОГО КАЗНАЧЕЙСТВА</w:t>
                            </w:r>
                            <w:r w:rsidRPr="0044045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br/>
                              <w:t xml:space="preserve"> О ПРИНЯТИИ НАСТОЯЩИХ СВЕДЕНИЙ </w:t>
                            </w:r>
                          </w:p>
                        </w:tc>
                      </w:tr>
                      <w:tr w:rsidR="004040D3" w:rsidRPr="00870F7D" w:rsidTr="0049654E">
                        <w:trPr>
                          <w:trHeight w:val="255"/>
                        </w:trPr>
                        <w:tc>
                          <w:tcPr>
                            <w:tcW w:w="8339" w:type="dxa"/>
                            <w:gridSpan w:val="4"/>
                            <w:tcBorders>
                              <w:top w:val="nil"/>
                              <w:left w:val="dotDotDash" w:sz="8" w:space="0" w:color="auto"/>
                              <w:bottom w:val="nil"/>
                              <w:right w:val="dotDotDash" w:sz="8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 </w:t>
                            </w:r>
                          </w:p>
                        </w:tc>
                      </w:tr>
                      <w:tr w:rsidR="004040D3" w:rsidRPr="0044045D" w:rsidTr="0049654E">
                        <w:trPr>
                          <w:trHeight w:val="495"/>
                        </w:trPr>
                        <w:tc>
                          <w:tcPr>
                            <w:tcW w:w="3325" w:type="dxa"/>
                            <w:tcBorders>
                              <w:top w:val="nil"/>
                              <w:left w:val="dotDotDash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Ответственный</w:t>
                            </w: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br/>
                              <w:t>исполнитель</w:t>
                            </w:r>
                          </w:p>
                        </w:tc>
                        <w:tc>
                          <w:tcPr>
                            <w:tcW w:w="5014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dotDotDash" w:sz="8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____________  ________  _________________________</w:t>
                            </w:r>
                          </w:p>
                        </w:tc>
                      </w:tr>
                      <w:tr w:rsidR="004040D3" w:rsidRPr="0044045D" w:rsidTr="0049654E">
                        <w:trPr>
                          <w:trHeight w:val="330"/>
                        </w:trPr>
                        <w:tc>
                          <w:tcPr>
                            <w:tcW w:w="3325" w:type="dxa"/>
                            <w:tcBorders>
                              <w:top w:val="nil"/>
                              <w:left w:val="dotDotDash" w:sz="8" w:space="0" w:color="auto"/>
                              <w:bottom w:val="nil"/>
                              <w:right w:val="dotDotDash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014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dotDotDash" w:sz="8" w:space="0" w:color="000000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 xml:space="preserve">     (должность)         (подпись)       (расшифровка подписи)</w:t>
                            </w:r>
                          </w:p>
                        </w:tc>
                      </w:tr>
                      <w:tr w:rsidR="004040D3" w:rsidRPr="0044045D" w:rsidTr="00410121">
                        <w:trPr>
                          <w:trHeight w:val="345"/>
                        </w:trPr>
                        <w:tc>
                          <w:tcPr>
                            <w:tcW w:w="3326" w:type="dxa"/>
                            <w:tcBorders>
                              <w:top w:val="nil"/>
                              <w:left w:val="dotDotDash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"____" __________________ 20_____г.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Calibri" w:eastAsia="Times New Roman" w:hAnsi="Calibri"/>
                                <w:color w:val="000000"/>
                                <w:sz w:val="18"/>
                                <w:szCs w:val="22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Calibri" w:eastAsia="Times New Roman" w:hAnsi="Calibri"/>
                                <w:color w:val="000000"/>
                                <w:sz w:val="18"/>
                                <w:szCs w:val="22"/>
                                <w:lang w:val="ru-RU"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040D3" w:rsidRPr="0044045D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</w:pPr>
                            <w:r w:rsidRPr="0044045D">
                              <w:rPr>
                                <w:rFonts w:ascii="Times New Roman" w:eastAsia="Times New Roman" w:hAnsi="Times New Roman"/>
                                <w:color w:val="000000"/>
                                <w:sz w:val="18"/>
                                <w:szCs w:val="20"/>
                                <w:lang w:val="ru-RU" w:eastAsia="ru-RU"/>
                              </w:rPr>
                              <w:t> </w:t>
                            </w:r>
                          </w:p>
                        </w:tc>
                      </w:tr>
                      <w:tr w:rsidR="004040D3" w:rsidRPr="00F02F89" w:rsidTr="0044045D">
                        <w:trPr>
                          <w:trHeight w:val="369"/>
                        </w:trPr>
                        <w:tc>
                          <w:tcPr>
                            <w:tcW w:w="3326" w:type="dxa"/>
                            <w:tcBorders>
                              <w:top w:val="nil"/>
                              <w:left w:val="dotDotDash" w:sz="8" w:space="0" w:color="auto"/>
                              <w:bottom w:val="dotDotDash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040D3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  <w:p w:rsidR="004040D3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  <w:p w:rsidR="004040D3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  <w:p w:rsidR="004040D3" w:rsidRPr="00F02F89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dotDotDash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040D3" w:rsidRPr="00F02F89" w:rsidRDefault="004040D3" w:rsidP="0049654E">
                            <w:pPr>
                              <w:spacing w:after="0" w:line="240" w:lineRule="auto"/>
                              <w:rPr>
                                <w:rFonts w:ascii="Calibri" w:eastAsia="Times New Roman" w:hAnsi="Calibri"/>
                                <w:color w:val="000000"/>
                                <w:sz w:val="22"/>
                                <w:szCs w:val="22"/>
                                <w:lang w:val="ru-RU" w:eastAsia="ru-RU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dotDotDash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040D3" w:rsidRPr="00F02F89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nil"/>
                              <w:left w:val="nil"/>
                              <w:bottom w:val="dotDotDash" w:sz="8" w:space="0" w:color="auto"/>
                              <w:right w:val="dotDotDash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040D3" w:rsidRPr="00F02F89" w:rsidRDefault="004040D3" w:rsidP="004965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</w:tc>
                      </w:tr>
                    </w:tbl>
                    <w:p w:rsidR="004040D3" w:rsidRPr="00F02F89" w:rsidRDefault="004040D3" w:rsidP="004040D3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  <w:lang w:val="ru-RU"/>
        </w:rPr>
      </w:pPr>
    </w:p>
    <w:p w:rsidR="004040D3" w:rsidRPr="008519E7" w:rsidRDefault="004040D3" w:rsidP="004040D3">
      <w:pPr>
        <w:spacing w:after="0" w:line="240" w:lineRule="auto"/>
        <w:rPr>
          <w:rFonts w:ascii="Times New Roman" w:hAnsi="Times New Roman"/>
          <w:sz w:val="22"/>
          <w:lang w:val="ru-RU"/>
        </w:rPr>
      </w:pPr>
    </w:p>
    <w:p w:rsidR="00CA03BD" w:rsidRPr="004040D3" w:rsidRDefault="00CA03BD">
      <w:pPr>
        <w:rPr>
          <w:lang w:val="ru-RU"/>
        </w:rPr>
      </w:pPr>
    </w:p>
    <w:sectPr w:rsidR="00CA03BD" w:rsidRPr="004040D3" w:rsidSect="004040D3">
      <w:headerReference w:type="default" r:id="rId7"/>
      <w:pgSz w:w="23811" w:h="16838" w:orient="landscape" w:code="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5A" w:rsidRDefault="0038525A" w:rsidP="004040D3">
      <w:pPr>
        <w:spacing w:after="0" w:line="240" w:lineRule="auto"/>
      </w:pPr>
      <w:r>
        <w:separator/>
      </w:r>
    </w:p>
  </w:endnote>
  <w:endnote w:type="continuationSeparator" w:id="0">
    <w:p w:rsidR="0038525A" w:rsidRDefault="0038525A" w:rsidP="0040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5A" w:rsidRDefault="0038525A" w:rsidP="004040D3">
      <w:pPr>
        <w:spacing w:after="0" w:line="240" w:lineRule="auto"/>
      </w:pPr>
      <w:r>
        <w:separator/>
      </w:r>
    </w:p>
  </w:footnote>
  <w:footnote w:type="continuationSeparator" w:id="0">
    <w:p w:rsidR="0038525A" w:rsidRDefault="0038525A" w:rsidP="00404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53697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4040D3" w:rsidRPr="004040D3" w:rsidRDefault="004040D3">
        <w:pPr>
          <w:pStyle w:val="a3"/>
          <w:jc w:val="center"/>
          <w:rPr>
            <w:rFonts w:ascii="Times New Roman" w:hAnsi="Times New Roman"/>
            <w:sz w:val="20"/>
          </w:rPr>
        </w:pPr>
        <w:r w:rsidRPr="004040D3">
          <w:rPr>
            <w:rFonts w:ascii="Times New Roman" w:hAnsi="Times New Roman"/>
            <w:sz w:val="20"/>
          </w:rPr>
          <w:fldChar w:fldCharType="begin"/>
        </w:r>
        <w:r w:rsidRPr="004040D3">
          <w:rPr>
            <w:rFonts w:ascii="Times New Roman" w:hAnsi="Times New Roman"/>
            <w:sz w:val="20"/>
          </w:rPr>
          <w:instrText>PAGE   \* MERGEFORMAT</w:instrText>
        </w:r>
        <w:r w:rsidRPr="004040D3">
          <w:rPr>
            <w:rFonts w:ascii="Times New Roman" w:hAnsi="Times New Roman"/>
            <w:sz w:val="20"/>
          </w:rPr>
          <w:fldChar w:fldCharType="separate"/>
        </w:r>
        <w:r w:rsidR="00C03DCC" w:rsidRPr="00C03DCC">
          <w:rPr>
            <w:rFonts w:ascii="Times New Roman" w:hAnsi="Times New Roman"/>
            <w:noProof/>
            <w:sz w:val="20"/>
            <w:lang w:val="ru-RU"/>
          </w:rPr>
          <w:t>2</w:t>
        </w:r>
        <w:r w:rsidRPr="004040D3">
          <w:rPr>
            <w:rFonts w:ascii="Times New Roman" w:hAnsi="Times New Roman"/>
            <w:sz w:val="20"/>
          </w:rPr>
          <w:fldChar w:fldCharType="end"/>
        </w:r>
      </w:p>
    </w:sdtContent>
  </w:sdt>
  <w:p w:rsidR="004040D3" w:rsidRDefault="004040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37"/>
    <w:rsid w:val="0038525A"/>
    <w:rsid w:val="004040D3"/>
    <w:rsid w:val="005E6A9E"/>
    <w:rsid w:val="006205C5"/>
    <w:rsid w:val="00641E64"/>
    <w:rsid w:val="00757811"/>
    <w:rsid w:val="007D3D8D"/>
    <w:rsid w:val="00870F7D"/>
    <w:rsid w:val="00901837"/>
    <w:rsid w:val="00BA3075"/>
    <w:rsid w:val="00C03DCC"/>
    <w:rsid w:val="00CA03BD"/>
    <w:rsid w:val="00E73B67"/>
    <w:rsid w:val="00E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0D3"/>
    <w:pPr>
      <w:spacing w:after="200" w:line="276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0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4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0D3"/>
    <w:rPr>
      <w:rFonts w:ascii="Arial" w:eastAsia="Calibri" w:hAnsi="Arial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404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0D3"/>
    <w:rPr>
      <w:rFonts w:ascii="Arial" w:eastAsia="Calibri" w:hAnsi="Arial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73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3B67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0D3"/>
    <w:pPr>
      <w:spacing w:after="200" w:line="276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0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4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0D3"/>
    <w:rPr>
      <w:rFonts w:ascii="Arial" w:eastAsia="Calibri" w:hAnsi="Arial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404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0D3"/>
    <w:rPr>
      <w:rFonts w:ascii="Arial" w:eastAsia="Calibri" w:hAnsi="Arial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73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3B67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Смоленской области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Патаева Айса Борисовна</dc:creator>
  <cp:lastModifiedBy>ОКС</cp:lastModifiedBy>
  <cp:revision>2</cp:revision>
  <cp:lastPrinted>2019-12-10T16:18:00Z</cp:lastPrinted>
  <dcterms:created xsi:type="dcterms:W3CDTF">2020-01-17T09:43:00Z</dcterms:created>
  <dcterms:modified xsi:type="dcterms:W3CDTF">2020-01-17T09:43:00Z</dcterms:modified>
</cp:coreProperties>
</file>